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9B" w:rsidRPr="005770CE" w:rsidRDefault="00AB4D9B" w:rsidP="005770CE">
      <w:pPr>
        <w:jc w:val="center"/>
        <w:rPr>
          <w:rFonts w:ascii="Arial" w:hAnsi="Arial" w:cs="Arial"/>
          <w:b/>
          <w:sz w:val="32"/>
          <w:szCs w:val="32"/>
          <w:u w:val="single"/>
        </w:rPr>
      </w:pPr>
      <w:bookmarkStart w:id="0" w:name="_GoBack"/>
      <w:bookmarkEnd w:id="0"/>
      <w:r w:rsidRPr="005770CE">
        <w:rPr>
          <w:rFonts w:ascii="Arial" w:hAnsi="Arial" w:cs="Arial"/>
          <w:b/>
          <w:sz w:val="32"/>
          <w:szCs w:val="32"/>
          <w:u w:val="single"/>
        </w:rPr>
        <w:t>Newcastle Open</w:t>
      </w:r>
    </w:p>
    <w:p w:rsidR="00AB4D9B" w:rsidRPr="005770CE" w:rsidRDefault="00AB4D9B" w:rsidP="005770CE">
      <w:pPr>
        <w:jc w:val="center"/>
        <w:rPr>
          <w:rFonts w:ascii="Arial" w:hAnsi="Arial" w:cs="Arial"/>
          <w:b/>
          <w:sz w:val="32"/>
          <w:szCs w:val="32"/>
          <w:u w:val="single"/>
        </w:rPr>
      </w:pPr>
      <w:r w:rsidRPr="005770CE">
        <w:rPr>
          <w:rFonts w:ascii="Arial" w:hAnsi="Arial" w:cs="Arial"/>
          <w:b/>
          <w:sz w:val="32"/>
          <w:szCs w:val="32"/>
          <w:u w:val="single"/>
        </w:rPr>
        <w:t>Competition Information Pack</w:t>
      </w:r>
    </w:p>
    <w:p w:rsidR="005770CE" w:rsidRDefault="00C461BF" w:rsidP="00C461BF">
      <w:pPr>
        <w:pStyle w:val="NoSpacing"/>
        <w:jc w:val="center"/>
      </w:pPr>
      <w:r>
        <w:rPr>
          <w:b/>
          <w:sz w:val="40"/>
          <w:szCs w:val="40"/>
          <w:u w:val="single"/>
        </w:rPr>
        <w:t>Saturday 17</w:t>
      </w:r>
      <w:r w:rsidRPr="00C461BF">
        <w:rPr>
          <w:b/>
          <w:sz w:val="40"/>
          <w:szCs w:val="40"/>
          <w:u w:val="single"/>
          <w:vertAlign w:val="superscript"/>
        </w:rPr>
        <w:t>th</w:t>
      </w:r>
      <w:r>
        <w:rPr>
          <w:b/>
          <w:sz w:val="40"/>
          <w:szCs w:val="40"/>
          <w:u w:val="single"/>
        </w:rPr>
        <w:t xml:space="preserve"> and Sunday 18</w:t>
      </w:r>
      <w:r w:rsidRPr="00C461BF">
        <w:rPr>
          <w:b/>
          <w:sz w:val="40"/>
          <w:szCs w:val="40"/>
          <w:u w:val="single"/>
          <w:vertAlign w:val="superscript"/>
        </w:rPr>
        <w:t>th</w:t>
      </w:r>
      <w:r>
        <w:rPr>
          <w:b/>
          <w:sz w:val="40"/>
          <w:szCs w:val="40"/>
          <w:u w:val="single"/>
        </w:rPr>
        <w:t xml:space="preserve"> June</w:t>
      </w:r>
    </w:p>
    <w:p w:rsidR="005770CE" w:rsidRDefault="005770CE" w:rsidP="00A87235">
      <w:pPr>
        <w:pStyle w:val="NoSpacing"/>
      </w:pPr>
    </w:p>
    <w:p w:rsidR="00A87235" w:rsidRPr="00897352" w:rsidRDefault="00AB4D9B" w:rsidP="00A87235">
      <w:pPr>
        <w:pStyle w:val="NoSpacing"/>
        <w:rPr>
          <w:sz w:val="24"/>
          <w:szCs w:val="24"/>
        </w:rPr>
      </w:pPr>
      <w:r w:rsidRPr="00897352">
        <w:rPr>
          <w:sz w:val="24"/>
          <w:szCs w:val="24"/>
        </w:rPr>
        <w:t xml:space="preserve">1. </w:t>
      </w:r>
      <w:r w:rsidRPr="00897352">
        <w:rPr>
          <w:b/>
          <w:sz w:val="24"/>
          <w:szCs w:val="24"/>
        </w:rPr>
        <w:t>The Venue</w:t>
      </w:r>
      <w:r w:rsidRPr="00897352">
        <w:rPr>
          <w:sz w:val="24"/>
          <w:szCs w:val="24"/>
        </w:rPr>
        <w:t xml:space="preserve"> </w:t>
      </w:r>
    </w:p>
    <w:p w:rsidR="00A87235" w:rsidRPr="00897352" w:rsidRDefault="00AB4D9B" w:rsidP="00A87235">
      <w:pPr>
        <w:pStyle w:val="NoSpacing"/>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897352">
        <w:rPr>
          <w:sz w:val="24"/>
          <w:szCs w:val="24"/>
        </w:rPr>
        <w:t>City of Newcastle Gymnastics Academy</w:t>
      </w:r>
      <w:r w:rsidR="00B375C3" w:rsidRPr="00897352">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AB4D9B" w:rsidRPr="00897352" w:rsidRDefault="00AB4D9B" w:rsidP="00A87235">
      <w:pPr>
        <w:pStyle w:val="NoSpacing"/>
        <w:rPr>
          <w:sz w:val="24"/>
          <w:szCs w:val="24"/>
        </w:rPr>
      </w:pPr>
      <w:r w:rsidRPr="00897352">
        <w:rPr>
          <w:sz w:val="24"/>
          <w:szCs w:val="24"/>
        </w:rPr>
        <w:t xml:space="preserve">Benfield Centre </w:t>
      </w:r>
      <w:r w:rsidR="003A579C" w:rsidRPr="00897352">
        <w:rPr>
          <w:sz w:val="24"/>
          <w:szCs w:val="24"/>
        </w:rPr>
        <w:t>Sports Centre</w:t>
      </w:r>
    </w:p>
    <w:p w:rsidR="00AB4D9B" w:rsidRPr="00897352" w:rsidRDefault="00AB4D9B" w:rsidP="00AB4D9B">
      <w:pPr>
        <w:pStyle w:val="NoSpacing"/>
        <w:rPr>
          <w:sz w:val="24"/>
          <w:szCs w:val="24"/>
        </w:rPr>
      </w:pPr>
      <w:r w:rsidRPr="00897352">
        <w:rPr>
          <w:sz w:val="24"/>
          <w:szCs w:val="24"/>
        </w:rPr>
        <w:t>Benfield Road</w:t>
      </w:r>
    </w:p>
    <w:p w:rsidR="00AB4D9B" w:rsidRPr="00897352" w:rsidRDefault="00D503A2" w:rsidP="00AB4D9B">
      <w:pPr>
        <w:pStyle w:val="NoSpacing"/>
        <w:rPr>
          <w:sz w:val="24"/>
          <w:szCs w:val="24"/>
        </w:rPr>
      </w:pPr>
      <w:r>
        <w:rPr>
          <w:sz w:val="24"/>
          <w:szCs w:val="24"/>
        </w:rPr>
        <w:t>Newcastle u</w:t>
      </w:r>
      <w:r w:rsidR="00AB4D9B" w:rsidRPr="00897352">
        <w:rPr>
          <w:sz w:val="24"/>
          <w:szCs w:val="24"/>
        </w:rPr>
        <w:t xml:space="preserve">pon Tyne </w:t>
      </w:r>
    </w:p>
    <w:p w:rsidR="00AB4D9B" w:rsidRPr="00897352" w:rsidRDefault="00AB4D9B" w:rsidP="00AB4D9B">
      <w:pPr>
        <w:pStyle w:val="NoSpacing"/>
        <w:rPr>
          <w:sz w:val="24"/>
          <w:szCs w:val="24"/>
        </w:rPr>
      </w:pPr>
      <w:r w:rsidRPr="00897352">
        <w:rPr>
          <w:sz w:val="24"/>
          <w:szCs w:val="24"/>
        </w:rPr>
        <w:t>NE6 4NU</w:t>
      </w:r>
    </w:p>
    <w:p w:rsidR="00134E3E" w:rsidRPr="00897352" w:rsidRDefault="00134E3E" w:rsidP="005F085C">
      <w:pPr>
        <w:pStyle w:val="NoSpacing"/>
        <w:tabs>
          <w:tab w:val="left" w:pos="6210"/>
        </w:tabs>
        <w:rPr>
          <w:sz w:val="24"/>
          <w:szCs w:val="24"/>
        </w:rPr>
      </w:pPr>
      <w:r w:rsidRPr="00897352">
        <w:rPr>
          <w:sz w:val="24"/>
          <w:szCs w:val="24"/>
        </w:rPr>
        <w:t>Telephone 0191 275 9009</w:t>
      </w:r>
      <w:r w:rsidR="005F085C" w:rsidRPr="00897352">
        <w:rPr>
          <w:sz w:val="24"/>
          <w:szCs w:val="24"/>
        </w:rPr>
        <w:tab/>
      </w:r>
    </w:p>
    <w:p w:rsidR="00134E3E" w:rsidRPr="00897352" w:rsidRDefault="00134E3E" w:rsidP="00AB4D9B">
      <w:pPr>
        <w:pStyle w:val="NoSpacing"/>
        <w:rPr>
          <w:sz w:val="24"/>
          <w:szCs w:val="24"/>
        </w:rPr>
      </w:pPr>
      <w:r w:rsidRPr="00897352">
        <w:rPr>
          <w:sz w:val="24"/>
          <w:szCs w:val="24"/>
        </w:rPr>
        <w:t xml:space="preserve">Email: </w:t>
      </w:r>
      <w:hyperlink r:id="rId7" w:history="1">
        <w:r w:rsidR="005770CE" w:rsidRPr="00897352">
          <w:rPr>
            <w:rStyle w:val="Hyperlink"/>
            <w:sz w:val="24"/>
            <w:szCs w:val="24"/>
          </w:rPr>
          <w:t>rec@newcastlegymnastics.org</w:t>
        </w:r>
      </w:hyperlink>
    </w:p>
    <w:p w:rsidR="00134E3E" w:rsidRPr="00897352" w:rsidRDefault="00134E3E" w:rsidP="00AB4D9B">
      <w:pPr>
        <w:pStyle w:val="NoSpacing"/>
        <w:rPr>
          <w:sz w:val="24"/>
          <w:szCs w:val="24"/>
        </w:rPr>
      </w:pPr>
    </w:p>
    <w:p w:rsidR="00AB4D9B" w:rsidRPr="00897352" w:rsidRDefault="00AB4D9B" w:rsidP="00AB4D9B">
      <w:pPr>
        <w:pStyle w:val="NoSpacing"/>
        <w:rPr>
          <w:b/>
          <w:sz w:val="24"/>
          <w:szCs w:val="24"/>
        </w:rPr>
      </w:pPr>
      <w:r w:rsidRPr="00897352">
        <w:rPr>
          <w:b/>
          <w:sz w:val="24"/>
          <w:szCs w:val="24"/>
        </w:rPr>
        <w:t xml:space="preserve">2. Entry Forms </w:t>
      </w:r>
    </w:p>
    <w:p w:rsidR="008823D1" w:rsidRPr="00897352" w:rsidRDefault="00AB4D9B" w:rsidP="00AB4D9B">
      <w:pPr>
        <w:pStyle w:val="NoSpacing"/>
        <w:rPr>
          <w:b/>
          <w:sz w:val="24"/>
          <w:szCs w:val="24"/>
          <w:u w:val="single"/>
        </w:rPr>
      </w:pPr>
      <w:r w:rsidRPr="00897352">
        <w:rPr>
          <w:sz w:val="24"/>
          <w:szCs w:val="24"/>
        </w:rPr>
        <w:t>Cost of entry for 201</w:t>
      </w:r>
      <w:r w:rsidR="005770CE" w:rsidRPr="00897352">
        <w:rPr>
          <w:sz w:val="24"/>
          <w:szCs w:val="24"/>
        </w:rPr>
        <w:t>7</w:t>
      </w:r>
      <w:r w:rsidRPr="00897352">
        <w:rPr>
          <w:sz w:val="24"/>
          <w:szCs w:val="24"/>
        </w:rPr>
        <w:t xml:space="preserve"> will be </w:t>
      </w:r>
      <w:r w:rsidRPr="00897352">
        <w:rPr>
          <w:b/>
          <w:sz w:val="24"/>
          <w:szCs w:val="24"/>
          <w:u w:val="single"/>
        </w:rPr>
        <w:t>£135 per team</w:t>
      </w:r>
      <w:r w:rsidR="00F17E70" w:rsidRPr="00897352">
        <w:rPr>
          <w:b/>
          <w:sz w:val="24"/>
          <w:szCs w:val="24"/>
          <w:u w:val="single"/>
        </w:rPr>
        <w:t xml:space="preserve"> </w:t>
      </w:r>
    </w:p>
    <w:p w:rsidR="00AB4D9B" w:rsidRPr="00897352" w:rsidRDefault="00F17E70" w:rsidP="00AB4D9B">
      <w:pPr>
        <w:pStyle w:val="NoSpacing"/>
        <w:rPr>
          <w:b/>
          <w:sz w:val="24"/>
          <w:szCs w:val="24"/>
          <w:u w:val="single"/>
        </w:rPr>
      </w:pPr>
      <w:r w:rsidRPr="00897352">
        <w:rPr>
          <w:b/>
          <w:sz w:val="24"/>
          <w:szCs w:val="24"/>
          <w:u w:val="single"/>
        </w:rPr>
        <w:t xml:space="preserve">All </w:t>
      </w:r>
      <w:r w:rsidR="008823D1" w:rsidRPr="00897352">
        <w:rPr>
          <w:b/>
          <w:sz w:val="24"/>
          <w:szCs w:val="24"/>
          <w:u w:val="single"/>
        </w:rPr>
        <w:t>Micro team</w:t>
      </w:r>
      <w:r w:rsidRPr="00897352">
        <w:rPr>
          <w:b/>
          <w:sz w:val="24"/>
          <w:szCs w:val="24"/>
          <w:u w:val="single"/>
        </w:rPr>
        <w:t>s</w:t>
      </w:r>
      <w:r w:rsidR="008823D1" w:rsidRPr="00897352">
        <w:rPr>
          <w:b/>
          <w:sz w:val="24"/>
          <w:szCs w:val="24"/>
          <w:u w:val="single"/>
        </w:rPr>
        <w:t xml:space="preserve"> £40</w:t>
      </w:r>
      <w:r w:rsidR="00AB4D9B" w:rsidRPr="00897352">
        <w:rPr>
          <w:b/>
          <w:sz w:val="24"/>
          <w:szCs w:val="24"/>
          <w:u w:val="single"/>
        </w:rPr>
        <w:t xml:space="preserve">. </w:t>
      </w:r>
    </w:p>
    <w:p w:rsidR="00C3745D" w:rsidRPr="00897352" w:rsidRDefault="00C3745D" w:rsidP="00AB4D9B">
      <w:pPr>
        <w:pStyle w:val="NoSpacing"/>
        <w:rPr>
          <w:sz w:val="24"/>
          <w:szCs w:val="24"/>
        </w:rPr>
      </w:pPr>
    </w:p>
    <w:p w:rsidR="00C3745D" w:rsidRPr="00897352" w:rsidRDefault="00C3745D" w:rsidP="00AB4D9B">
      <w:pPr>
        <w:pStyle w:val="NoSpacing"/>
        <w:rPr>
          <w:b/>
          <w:sz w:val="24"/>
          <w:szCs w:val="24"/>
          <w:u w:val="single"/>
        </w:rPr>
      </w:pPr>
      <w:r w:rsidRPr="00897352">
        <w:rPr>
          <w:b/>
          <w:sz w:val="24"/>
          <w:szCs w:val="24"/>
          <w:u w:val="single"/>
        </w:rPr>
        <w:t>Challenge Cup</w:t>
      </w:r>
    </w:p>
    <w:p w:rsidR="00C3745D" w:rsidRPr="00897352" w:rsidRDefault="00C3745D" w:rsidP="00AB4D9B">
      <w:pPr>
        <w:pStyle w:val="NoSpacing"/>
        <w:rPr>
          <w:sz w:val="24"/>
          <w:szCs w:val="24"/>
        </w:rPr>
      </w:pPr>
      <w:r w:rsidRPr="00897352">
        <w:rPr>
          <w:sz w:val="24"/>
          <w:szCs w:val="24"/>
        </w:rPr>
        <w:t>To fall in line with the British Championships Levels 3 2 1 micros will compete as the Challenge Cup.</w:t>
      </w:r>
    </w:p>
    <w:p w:rsidR="00C3745D" w:rsidRPr="00897352" w:rsidRDefault="00C3745D" w:rsidP="00AB4D9B">
      <w:pPr>
        <w:pStyle w:val="NoSpacing"/>
        <w:rPr>
          <w:sz w:val="24"/>
          <w:szCs w:val="24"/>
        </w:rPr>
      </w:pPr>
      <w:r w:rsidRPr="00897352">
        <w:rPr>
          <w:sz w:val="24"/>
          <w:szCs w:val="24"/>
        </w:rPr>
        <w:t>E</w:t>
      </w:r>
      <w:r w:rsidR="005770CE" w:rsidRPr="00897352">
        <w:rPr>
          <w:sz w:val="24"/>
          <w:szCs w:val="24"/>
        </w:rPr>
        <w:t xml:space="preserve">.g.  Level 2 Junior Micros </w:t>
      </w:r>
      <w:r w:rsidRPr="00897352">
        <w:rPr>
          <w:sz w:val="24"/>
          <w:szCs w:val="24"/>
        </w:rPr>
        <w:t xml:space="preserve">Mixed, Male Micro and Female </w:t>
      </w:r>
      <w:r w:rsidR="00D20051" w:rsidRPr="00897352">
        <w:rPr>
          <w:sz w:val="24"/>
          <w:szCs w:val="24"/>
        </w:rPr>
        <w:t>Micro will</w:t>
      </w:r>
      <w:r w:rsidR="00591589" w:rsidRPr="00897352">
        <w:rPr>
          <w:sz w:val="24"/>
          <w:szCs w:val="24"/>
        </w:rPr>
        <w:t xml:space="preserve"> compete against each other </w:t>
      </w:r>
    </w:p>
    <w:p w:rsidR="00C3745D" w:rsidRPr="00897352" w:rsidRDefault="00C3745D" w:rsidP="00AB4D9B">
      <w:pPr>
        <w:pStyle w:val="NoSpacing"/>
        <w:rPr>
          <w:sz w:val="24"/>
          <w:szCs w:val="24"/>
        </w:rPr>
      </w:pPr>
    </w:p>
    <w:p w:rsidR="00AB4D9B" w:rsidRPr="00897352" w:rsidRDefault="00AB4D9B" w:rsidP="00AB4D9B">
      <w:pPr>
        <w:pStyle w:val="NoSpacing"/>
        <w:rPr>
          <w:sz w:val="24"/>
          <w:szCs w:val="24"/>
        </w:rPr>
      </w:pPr>
      <w:r w:rsidRPr="00897352">
        <w:rPr>
          <w:sz w:val="24"/>
          <w:szCs w:val="24"/>
        </w:rPr>
        <w:t>Entries must be made on the entry form and submitted to:</w:t>
      </w:r>
    </w:p>
    <w:p w:rsidR="00134E3E" w:rsidRPr="00897352" w:rsidRDefault="00AB4D9B" w:rsidP="00AB4D9B">
      <w:pPr>
        <w:pStyle w:val="NoSpacing"/>
        <w:rPr>
          <w:b/>
          <w:i/>
          <w:iCs/>
          <w:sz w:val="24"/>
          <w:szCs w:val="24"/>
        </w:rPr>
      </w:pPr>
      <w:r w:rsidRPr="00897352">
        <w:rPr>
          <w:b/>
          <w:i/>
          <w:iCs/>
          <w:sz w:val="24"/>
          <w:szCs w:val="24"/>
        </w:rPr>
        <w:t xml:space="preserve">Karen Chapman, 63 Farringdon Road, Cullercoats, North Shields, </w:t>
      </w:r>
      <w:r w:rsidR="003B6BE2" w:rsidRPr="00897352">
        <w:rPr>
          <w:b/>
          <w:i/>
          <w:iCs/>
          <w:sz w:val="24"/>
          <w:szCs w:val="24"/>
        </w:rPr>
        <w:t xml:space="preserve">Tyne &amp; Wear </w:t>
      </w:r>
      <w:r w:rsidRPr="00897352">
        <w:rPr>
          <w:b/>
          <w:i/>
          <w:iCs/>
          <w:sz w:val="24"/>
          <w:szCs w:val="24"/>
        </w:rPr>
        <w:t>NE30 3EX</w:t>
      </w:r>
    </w:p>
    <w:p w:rsidR="00AB4D9B" w:rsidRPr="00897352" w:rsidRDefault="00AB4D9B" w:rsidP="00AB4D9B">
      <w:pPr>
        <w:pStyle w:val="NoSpacing"/>
        <w:rPr>
          <w:sz w:val="24"/>
          <w:szCs w:val="24"/>
        </w:rPr>
      </w:pPr>
      <w:r w:rsidRPr="00897352">
        <w:rPr>
          <w:sz w:val="24"/>
          <w:szCs w:val="24"/>
        </w:rPr>
        <w:t xml:space="preserve">Please ensure cheques are made payable to </w:t>
      </w:r>
      <w:r w:rsidRPr="00897352">
        <w:rPr>
          <w:b/>
          <w:sz w:val="24"/>
          <w:szCs w:val="24"/>
        </w:rPr>
        <w:t>‘C.N.G.A.’</w:t>
      </w:r>
      <w:r w:rsidRPr="00897352">
        <w:rPr>
          <w:sz w:val="24"/>
          <w:szCs w:val="24"/>
        </w:rPr>
        <w:t xml:space="preserve">. </w:t>
      </w:r>
    </w:p>
    <w:p w:rsidR="005770CE" w:rsidRPr="00897352" w:rsidRDefault="00134E3E" w:rsidP="00AB4D9B">
      <w:pPr>
        <w:pStyle w:val="NoSpacing"/>
        <w:rPr>
          <w:b/>
          <w:sz w:val="24"/>
          <w:szCs w:val="24"/>
          <w:u w:val="single"/>
        </w:rPr>
      </w:pPr>
      <w:r w:rsidRPr="00897352">
        <w:rPr>
          <w:sz w:val="24"/>
          <w:szCs w:val="24"/>
        </w:rPr>
        <w:t xml:space="preserve">If you wish to email your entry </w:t>
      </w:r>
      <w:hyperlink r:id="rId8" w:history="1">
        <w:r w:rsidR="005770CE" w:rsidRPr="00897352">
          <w:rPr>
            <w:rStyle w:val="Hyperlink"/>
            <w:sz w:val="24"/>
            <w:szCs w:val="24"/>
          </w:rPr>
          <w:t>–</w:t>
        </w:r>
        <w:r w:rsidR="005770CE" w:rsidRPr="00897352">
          <w:rPr>
            <w:rStyle w:val="Hyperlink"/>
            <w:b/>
            <w:sz w:val="24"/>
            <w:szCs w:val="24"/>
          </w:rPr>
          <w:t>rec@newcastlegymnastics.org</w:t>
        </w:r>
      </w:hyperlink>
    </w:p>
    <w:p w:rsidR="00134E3E" w:rsidRPr="00897352" w:rsidRDefault="00134E3E" w:rsidP="00AB4D9B">
      <w:pPr>
        <w:pStyle w:val="NoSpacing"/>
        <w:rPr>
          <w:sz w:val="24"/>
          <w:szCs w:val="24"/>
        </w:rPr>
      </w:pPr>
      <w:r w:rsidRPr="00897352">
        <w:rPr>
          <w:sz w:val="24"/>
          <w:szCs w:val="24"/>
        </w:rPr>
        <w:t>Please make payment by Debit Card over the phone.</w:t>
      </w:r>
    </w:p>
    <w:p w:rsidR="00AB4D9B" w:rsidRPr="00897352" w:rsidRDefault="00AB4D9B" w:rsidP="00AB4D9B">
      <w:pPr>
        <w:pStyle w:val="NoSpacing"/>
        <w:rPr>
          <w:sz w:val="24"/>
          <w:szCs w:val="24"/>
        </w:rPr>
      </w:pPr>
      <w:r w:rsidRPr="00897352">
        <w:rPr>
          <w:sz w:val="24"/>
          <w:szCs w:val="24"/>
        </w:rPr>
        <w:t xml:space="preserve">The closing date for receiving applications is 12 noon on </w:t>
      </w:r>
      <w:r w:rsidR="00C461BF">
        <w:rPr>
          <w:sz w:val="24"/>
          <w:szCs w:val="24"/>
        </w:rPr>
        <w:t>Friday 26</w:t>
      </w:r>
      <w:r w:rsidR="00C461BF" w:rsidRPr="00C461BF">
        <w:rPr>
          <w:sz w:val="24"/>
          <w:szCs w:val="24"/>
          <w:vertAlign w:val="superscript"/>
        </w:rPr>
        <w:t>th</w:t>
      </w:r>
      <w:r w:rsidR="00C461BF">
        <w:rPr>
          <w:sz w:val="24"/>
          <w:szCs w:val="24"/>
        </w:rPr>
        <w:t xml:space="preserve"> May</w:t>
      </w:r>
    </w:p>
    <w:p w:rsidR="00AB4D9B" w:rsidRPr="00897352" w:rsidRDefault="00AB4D9B" w:rsidP="00134E3E">
      <w:pPr>
        <w:pStyle w:val="NoSpacing"/>
        <w:rPr>
          <w:sz w:val="24"/>
          <w:szCs w:val="24"/>
        </w:rPr>
      </w:pPr>
      <w:r w:rsidRPr="00897352">
        <w:rPr>
          <w:sz w:val="24"/>
          <w:szCs w:val="24"/>
        </w:rPr>
        <w:t xml:space="preserve">Please note that any late entries will be at the discretion of the competition organisers. </w:t>
      </w:r>
      <w:r w:rsidR="00C461BF">
        <w:rPr>
          <w:sz w:val="24"/>
          <w:szCs w:val="24"/>
        </w:rPr>
        <w:t>No Changes to the Programme will be made 1 week prior to the competition.</w:t>
      </w:r>
    </w:p>
    <w:p w:rsidR="00134E3E" w:rsidRPr="00897352" w:rsidRDefault="00134E3E" w:rsidP="00134E3E">
      <w:pPr>
        <w:pStyle w:val="NoSpacing"/>
        <w:rPr>
          <w:sz w:val="24"/>
          <w:szCs w:val="24"/>
        </w:rPr>
      </w:pPr>
    </w:p>
    <w:p w:rsidR="005770CE" w:rsidRPr="00897352" w:rsidRDefault="005770CE" w:rsidP="00AB4D9B">
      <w:pPr>
        <w:pStyle w:val="NoSpacing"/>
        <w:rPr>
          <w:b/>
          <w:sz w:val="24"/>
          <w:szCs w:val="24"/>
        </w:rPr>
      </w:pPr>
    </w:p>
    <w:p w:rsidR="005770CE" w:rsidRPr="00897352" w:rsidRDefault="005770CE" w:rsidP="00AB4D9B">
      <w:pPr>
        <w:pStyle w:val="NoSpacing"/>
        <w:rPr>
          <w:b/>
          <w:sz w:val="24"/>
          <w:szCs w:val="24"/>
        </w:rPr>
      </w:pPr>
    </w:p>
    <w:p w:rsidR="006B47D7" w:rsidRDefault="006B47D7" w:rsidP="00AB4D9B">
      <w:pPr>
        <w:pStyle w:val="NoSpacing"/>
        <w:rPr>
          <w:b/>
          <w:sz w:val="24"/>
          <w:szCs w:val="24"/>
        </w:rPr>
      </w:pPr>
    </w:p>
    <w:p w:rsidR="00C461BF" w:rsidRDefault="00C461BF" w:rsidP="00AB4D9B">
      <w:pPr>
        <w:pStyle w:val="NoSpacing"/>
        <w:rPr>
          <w:b/>
          <w:sz w:val="24"/>
          <w:szCs w:val="24"/>
        </w:rPr>
      </w:pPr>
    </w:p>
    <w:p w:rsidR="00C461BF" w:rsidRDefault="00C461BF" w:rsidP="00AB4D9B">
      <w:pPr>
        <w:pStyle w:val="NoSpacing"/>
        <w:rPr>
          <w:b/>
          <w:sz w:val="24"/>
          <w:szCs w:val="24"/>
        </w:rPr>
      </w:pPr>
    </w:p>
    <w:p w:rsidR="00C461BF" w:rsidRDefault="00C461BF" w:rsidP="00AB4D9B">
      <w:pPr>
        <w:pStyle w:val="NoSpacing"/>
        <w:rPr>
          <w:b/>
          <w:sz w:val="24"/>
          <w:szCs w:val="24"/>
        </w:rPr>
      </w:pPr>
    </w:p>
    <w:p w:rsidR="00611D15" w:rsidRPr="00897352" w:rsidRDefault="00480C9C" w:rsidP="00AB4D9B">
      <w:pPr>
        <w:pStyle w:val="NoSpacing"/>
        <w:rPr>
          <w:b/>
          <w:sz w:val="24"/>
          <w:szCs w:val="24"/>
        </w:rPr>
      </w:pPr>
      <w:r w:rsidRPr="00897352">
        <w:rPr>
          <w:b/>
          <w:sz w:val="24"/>
          <w:szCs w:val="24"/>
        </w:rPr>
        <w:lastRenderedPageBreak/>
        <w:t>A</w:t>
      </w:r>
      <w:r w:rsidR="00660374" w:rsidRPr="00897352">
        <w:rPr>
          <w:b/>
          <w:sz w:val="24"/>
          <w:szCs w:val="24"/>
        </w:rPr>
        <w:t>ge groups</w:t>
      </w:r>
    </w:p>
    <w:p w:rsidR="00660374" w:rsidRPr="00897352" w:rsidRDefault="00660374" w:rsidP="00AB4D9B">
      <w:pPr>
        <w:pStyle w:val="NoSpacing"/>
        <w:rPr>
          <w:b/>
          <w:sz w:val="24"/>
          <w:szCs w:val="24"/>
        </w:rPr>
      </w:pPr>
      <w:r w:rsidRPr="00897352">
        <w:rPr>
          <w:b/>
          <w:sz w:val="24"/>
          <w:szCs w:val="24"/>
        </w:rPr>
        <w:t>Mini 7-11</w:t>
      </w:r>
    </w:p>
    <w:p w:rsidR="00C527D2" w:rsidRPr="00897352" w:rsidRDefault="00C527D2" w:rsidP="00AB4D9B">
      <w:pPr>
        <w:pStyle w:val="NoSpacing"/>
        <w:rPr>
          <w:b/>
          <w:sz w:val="24"/>
          <w:szCs w:val="24"/>
        </w:rPr>
      </w:pPr>
      <w:r w:rsidRPr="00897352">
        <w:rPr>
          <w:b/>
          <w:sz w:val="24"/>
          <w:szCs w:val="24"/>
        </w:rPr>
        <w:t>Primary Challenge 9-11</w:t>
      </w:r>
    </w:p>
    <w:p w:rsidR="00660374" w:rsidRPr="00897352" w:rsidRDefault="00660374" w:rsidP="00AB4D9B">
      <w:pPr>
        <w:pStyle w:val="NoSpacing"/>
        <w:rPr>
          <w:b/>
          <w:sz w:val="24"/>
          <w:szCs w:val="24"/>
        </w:rPr>
      </w:pPr>
      <w:r w:rsidRPr="00897352">
        <w:rPr>
          <w:b/>
          <w:sz w:val="24"/>
          <w:szCs w:val="24"/>
        </w:rPr>
        <w:t>Youth 10-14</w:t>
      </w:r>
    </w:p>
    <w:p w:rsidR="00660374" w:rsidRPr="00897352" w:rsidRDefault="00660374" w:rsidP="00AB4D9B">
      <w:pPr>
        <w:pStyle w:val="NoSpacing"/>
        <w:rPr>
          <w:b/>
          <w:sz w:val="24"/>
          <w:szCs w:val="24"/>
        </w:rPr>
      </w:pPr>
      <w:r w:rsidRPr="00897352">
        <w:rPr>
          <w:b/>
          <w:sz w:val="24"/>
          <w:szCs w:val="24"/>
        </w:rPr>
        <w:t>Junior 13-17</w:t>
      </w:r>
    </w:p>
    <w:p w:rsidR="00660374" w:rsidRPr="00897352" w:rsidRDefault="00660374" w:rsidP="00AB4D9B">
      <w:pPr>
        <w:pStyle w:val="NoSpacing"/>
        <w:rPr>
          <w:b/>
          <w:sz w:val="24"/>
          <w:szCs w:val="24"/>
        </w:rPr>
      </w:pPr>
      <w:r w:rsidRPr="00897352">
        <w:rPr>
          <w:b/>
          <w:sz w:val="24"/>
          <w:szCs w:val="24"/>
        </w:rPr>
        <w:t>Senior 16+</w:t>
      </w:r>
    </w:p>
    <w:p w:rsidR="00660374" w:rsidRPr="00897352" w:rsidRDefault="00660374" w:rsidP="00AB4D9B">
      <w:pPr>
        <w:pStyle w:val="NoSpacing"/>
        <w:rPr>
          <w:b/>
          <w:sz w:val="24"/>
          <w:szCs w:val="24"/>
        </w:rPr>
      </w:pPr>
    </w:p>
    <w:p w:rsidR="00480C9C" w:rsidRPr="00897352" w:rsidRDefault="00660374" w:rsidP="00480C9C">
      <w:pPr>
        <w:pStyle w:val="NoSpacing"/>
        <w:rPr>
          <w:b/>
          <w:sz w:val="24"/>
          <w:szCs w:val="24"/>
        </w:rPr>
      </w:pPr>
      <w:r w:rsidRPr="00897352">
        <w:rPr>
          <w:b/>
          <w:sz w:val="24"/>
          <w:szCs w:val="24"/>
        </w:rPr>
        <w:t>New age groups, if some gymnast just misses out on new age groups. Please contact me and m</w:t>
      </w:r>
      <w:r w:rsidR="00480C9C" w:rsidRPr="00897352">
        <w:rPr>
          <w:b/>
          <w:sz w:val="24"/>
          <w:szCs w:val="24"/>
        </w:rPr>
        <w:t>aybe we could arrange something</w:t>
      </w:r>
    </w:p>
    <w:p w:rsidR="00E018F8" w:rsidRPr="00897352" w:rsidRDefault="00E018F8" w:rsidP="00480C9C">
      <w:pPr>
        <w:pStyle w:val="NoSpacing"/>
        <w:rPr>
          <w:sz w:val="24"/>
          <w:szCs w:val="24"/>
        </w:rPr>
      </w:pPr>
    </w:p>
    <w:p w:rsidR="00480C9C" w:rsidRPr="00897352" w:rsidRDefault="00480C9C" w:rsidP="00480C9C">
      <w:pPr>
        <w:pStyle w:val="NoSpacing"/>
        <w:rPr>
          <w:b/>
          <w:sz w:val="24"/>
          <w:szCs w:val="24"/>
          <w:u w:val="single"/>
        </w:rPr>
      </w:pPr>
      <w:r w:rsidRPr="00897352">
        <w:rPr>
          <w:b/>
          <w:sz w:val="24"/>
          <w:szCs w:val="24"/>
          <w:u w:val="single"/>
        </w:rPr>
        <w:t xml:space="preserve">Rules will be following UEG code of points with the amendments to the British Code also Level 5 &amp; 6 Rules to be found on BG website </w:t>
      </w:r>
    </w:p>
    <w:p w:rsidR="00480C9C" w:rsidRPr="00897352" w:rsidRDefault="00480C9C" w:rsidP="00480C9C">
      <w:pPr>
        <w:pStyle w:val="NoSpacing"/>
        <w:rPr>
          <w:b/>
          <w:sz w:val="24"/>
          <w:szCs w:val="24"/>
          <w:u w:val="single"/>
        </w:rPr>
      </w:pPr>
    </w:p>
    <w:p w:rsidR="007D116B" w:rsidRPr="00897352" w:rsidRDefault="007D116B" w:rsidP="00480C9C">
      <w:pPr>
        <w:pStyle w:val="NoSpacing"/>
        <w:rPr>
          <w:b/>
          <w:sz w:val="24"/>
          <w:szCs w:val="24"/>
          <w:u w:val="single"/>
        </w:rPr>
      </w:pPr>
      <w:r w:rsidRPr="00897352">
        <w:rPr>
          <w:b/>
          <w:sz w:val="24"/>
          <w:szCs w:val="24"/>
          <w:u w:val="single"/>
        </w:rPr>
        <w:t xml:space="preserve">4. Tariff Sheets </w:t>
      </w:r>
    </w:p>
    <w:p w:rsidR="007D116B" w:rsidRPr="00897352" w:rsidRDefault="007D116B" w:rsidP="007D116B">
      <w:pPr>
        <w:spacing w:after="0"/>
        <w:rPr>
          <w:sz w:val="24"/>
          <w:szCs w:val="24"/>
        </w:rPr>
      </w:pPr>
      <w:r w:rsidRPr="00897352">
        <w:rPr>
          <w:sz w:val="24"/>
          <w:szCs w:val="24"/>
        </w:rPr>
        <w:t xml:space="preserve">Current Tariff sheets appropriate are available from Scottish Gymnastics, British Gymnastics and UEG websites. </w:t>
      </w:r>
      <w:r w:rsidR="00E018F8" w:rsidRPr="00897352">
        <w:rPr>
          <w:sz w:val="24"/>
          <w:szCs w:val="24"/>
        </w:rPr>
        <w:t xml:space="preserve"> </w:t>
      </w:r>
      <w:r w:rsidRPr="00897352">
        <w:rPr>
          <w:sz w:val="24"/>
          <w:szCs w:val="24"/>
        </w:rPr>
        <w:t>Completed Tariff sheets may be handed in earlier tariff forms will not be accepted after that time.</w:t>
      </w:r>
      <w:r w:rsidR="00E018F8" w:rsidRPr="00897352">
        <w:rPr>
          <w:sz w:val="24"/>
          <w:szCs w:val="24"/>
        </w:rPr>
        <w:t xml:space="preserve"> </w:t>
      </w:r>
      <w:r w:rsidRPr="00897352">
        <w:rPr>
          <w:sz w:val="24"/>
          <w:szCs w:val="24"/>
        </w:rPr>
        <w:t>Teams must submit sufficient tariff sheets for each apparatus as follows:</w:t>
      </w:r>
    </w:p>
    <w:p w:rsidR="007D116B" w:rsidRPr="00897352" w:rsidRDefault="00F17E70" w:rsidP="007D116B">
      <w:pPr>
        <w:spacing w:after="0"/>
        <w:rPr>
          <w:sz w:val="24"/>
          <w:szCs w:val="24"/>
        </w:rPr>
      </w:pPr>
      <w:r w:rsidRPr="00897352">
        <w:rPr>
          <w:sz w:val="24"/>
          <w:szCs w:val="24"/>
        </w:rPr>
        <w:t xml:space="preserve">Tumble and </w:t>
      </w:r>
      <w:r w:rsidR="00897352" w:rsidRPr="00897352">
        <w:rPr>
          <w:sz w:val="24"/>
          <w:szCs w:val="24"/>
        </w:rPr>
        <w:t>Trampette</w:t>
      </w:r>
      <w:r w:rsidRPr="00897352">
        <w:rPr>
          <w:sz w:val="24"/>
          <w:szCs w:val="24"/>
        </w:rPr>
        <w:t>:  4</w:t>
      </w:r>
      <w:r w:rsidR="007D116B" w:rsidRPr="00897352">
        <w:rPr>
          <w:sz w:val="24"/>
          <w:szCs w:val="24"/>
        </w:rPr>
        <w:t xml:space="preserve"> Tariff Forms</w:t>
      </w:r>
    </w:p>
    <w:p w:rsidR="007D116B" w:rsidRPr="00897352" w:rsidRDefault="007D116B" w:rsidP="007D116B">
      <w:pPr>
        <w:spacing w:after="0"/>
        <w:rPr>
          <w:sz w:val="24"/>
          <w:szCs w:val="24"/>
        </w:rPr>
      </w:pPr>
      <w:r w:rsidRPr="00897352">
        <w:rPr>
          <w:sz w:val="24"/>
          <w:szCs w:val="24"/>
        </w:rPr>
        <w:t>Flo</w:t>
      </w:r>
      <w:r w:rsidR="00F17E70" w:rsidRPr="00897352">
        <w:rPr>
          <w:sz w:val="24"/>
          <w:szCs w:val="24"/>
        </w:rPr>
        <w:t xml:space="preserve">or:                            </w:t>
      </w:r>
      <w:r w:rsidR="00897352">
        <w:rPr>
          <w:sz w:val="24"/>
          <w:szCs w:val="24"/>
        </w:rPr>
        <w:t xml:space="preserve">      </w:t>
      </w:r>
      <w:r w:rsidR="00F17E70" w:rsidRPr="00897352">
        <w:rPr>
          <w:sz w:val="24"/>
          <w:szCs w:val="24"/>
        </w:rPr>
        <w:t>6</w:t>
      </w:r>
      <w:r w:rsidRPr="00897352">
        <w:rPr>
          <w:sz w:val="24"/>
          <w:szCs w:val="24"/>
        </w:rPr>
        <w:t xml:space="preserve"> Tariff Forms</w:t>
      </w:r>
    </w:p>
    <w:p w:rsidR="007D116B" w:rsidRPr="00897352" w:rsidRDefault="007D116B" w:rsidP="007D116B">
      <w:pPr>
        <w:spacing w:after="0"/>
        <w:rPr>
          <w:sz w:val="24"/>
          <w:szCs w:val="24"/>
        </w:rPr>
      </w:pPr>
      <w:r w:rsidRPr="00897352">
        <w:rPr>
          <w:sz w:val="24"/>
          <w:szCs w:val="24"/>
        </w:rPr>
        <w:t xml:space="preserve">Teams will be charged for any photocopying fees incurred as a result of failing to provide the required number of tariff sheets. </w:t>
      </w:r>
    </w:p>
    <w:p w:rsidR="00AB4D9B" w:rsidRPr="00897352" w:rsidRDefault="00134E3E" w:rsidP="00AB4D9B">
      <w:pPr>
        <w:pStyle w:val="NoSpacing"/>
        <w:rPr>
          <w:b/>
          <w:sz w:val="24"/>
          <w:szCs w:val="24"/>
        </w:rPr>
      </w:pPr>
      <w:r w:rsidRPr="00897352">
        <w:rPr>
          <w:b/>
          <w:sz w:val="24"/>
          <w:szCs w:val="24"/>
        </w:rPr>
        <w:t>Music</w:t>
      </w:r>
    </w:p>
    <w:p w:rsidR="00AB4D9B" w:rsidRPr="00897352" w:rsidRDefault="00AB4D9B" w:rsidP="00AB4D9B">
      <w:pPr>
        <w:pStyle w:val="NoSpacing"/>
        <w:rPr>
          <w:sz w:val="24"/>
          <w:szCs w:val="24"/>
        </w:rPr>
      </w:pPr>
      <w:r w:rsidRPr="00897352">
        <w:rPr>
          <w:sz w:val="24"/>
          <w:szCs w:val="24"/>
        </w:rPr>
        <w:t>Music is to be submitted</w:t>
      </w:r>
      <w:r w:rsidR="00480C9C" w:rsidRPr="00897352">
        <w:rPr>
          <w:sz w:val="24"/>
          <w:szCs w:val="24"/>
        </w:rPr>
        <w:t xml:space="preserve"> by email to </w:t>
      </w:r>
      <w:hyperlink r:id="rId9" w:history="1">
        <w:r w:rsidR="005770CE" w:rsidRPr="00897352">
          <w:rPr>
            <w:rStyle w:val="Hyperlink"/>
            <w:sz w:val="24"/>
            <w:szCs w:val="24"/>
          </w:rPr>
          <w:t>Samsmith2809@yahoo.co.uk</w:t>
        </w:r>
      </w:hyperlink>
      <w:r w:rsidR="005770CE" w:rsidRPr="00897352">
        <w:rPr>
          <w:sz w:val="24"/>
          <w:szCs w:val="24"/>
        </w:rPr>
        <w:t xml:space="preserve"> by </w:t>
      </w:r>
      <w:r w:rsidR="005770CE" w:rsidRPr="00897352">
        <w:rPr>
          <w:b/>
          <w:sz w:val="24"/>
          <w:szCs w:val="24"/>
          <w:u w:val="single"/>
        </w:rPr>
        <w:t xml:space="preserve">FRIDAY </w:t>
      </w:r>
      <w:r w:rsidR="00C461BF">
        <w:rPr>
          <w:b/>
          <w:sz w:val="24"/>
          <w:szCs w:val="24"/>
          <w:u w:val="single"/>
        </w:rPr>
        <w:t>2</w:t>
      </w:r>
      <w:r w:rsidR="00C461BF" w:rsidRPr="00C461BF">
        <w:rPr>
          <w:b/>
          <w:sz w:val="24"/>
          <w:szCs w:val="24"/>
          <w:u w:val="single"/>
          <w:vertAlign w:val="superscript"/>
        </w:rPr>
        <w:t>nd</w:t>
      </w:r>
      <w:r w:rsidR="00C461BF">
        <w:rPr>
          <w:b/>
          <w:sz w:val="24"/>
          <w:szCs w:val="24"/>
          <w:u w:val="single"/>
        </w:rPr>
        <w:t xml:space="preserve"> June</w:t>
      </w:r>
    </w:p>
    <w:p w:rsidR="00AB4D9B" w:rsidRPr="00897352" w:rsidRDefault="00AB4D9B" w:rsidP="00AB4D9B">
      <w:pPr>
        <w:pStyle w:val="NoSpacing"/>
        <w:rPr>
          <w:sz w:val="24"/>
          <w:szCs w:val="24"/>
        </w:rPr>
      </w:pPr>
    </w:p>
    <w:p w:rsidR="00AB4D9B" w:rsidRPr="00897352" w:rsidRDefault="003A41AE" w:rsidP="00AB4D9B">
      <w:pPr>
        <w:pStyle w:val="NoSpacing"/>
        <w:rPr>
          <w:b/>
          <w:sz w:val="24"/>
          <w:szCs w:val="24"/>
        </w:rPr>
      </w:pPr>
      <w:r w:rsidRPr="00897352">
        <w:rPr>
          <w:b/>
          <w:sz w:val="24"/>
          <w:szCs w:val="24"/>
        </w:rPr>
        <w:t>6</w:t>
      </w:r>
      <w:r w:rsidR="00AB4D9B" w:rsidRPr="00897352">
        <w:rPr>
          <w:b/>
          <w:sz w:val="24"/>
          <w:szCs w:val="24"/>
        </w:rPr>
        <w:t xml:space="preserve">. </w:t>
      </w:r>
      <w:r w:rsidR="00921776" w:rsidRPr="00897352">
        <w:rPr>
          <w:b/>
          <w:sz w:val="24"/>
          <w:szCs w:val="24"/>
        </w:rPr>
        <w:t>Judges, Coaches</w:t>
      </w:r>
      <w:r w:rsidR="00AB4D9B" w:rsidRPr="00897352">
        <w:rPr>
          <w:b/>
          <w:sz w:val="24"/>
          <w:szCs w:val="24"/>
        </w:rPr>
        <w:t xml:space="preserve"> and Gymnast Passes </w:t>
      </w:r>
    </w:p>
    <w:p w:rsidR="00AB4D9B" w:rsidRPr="00897352" w:rsidRDefault="00AB4D9B" w:rsidP="0087667A">
      <w:pPr>
        <w:pStyle w:val="NoSpacing"/>
        <w:rPr>
          <w:sz w:val="24"/>
          <w:szCs w:val="24"/>
        </w:rPr>
      </w:pPr>
      <w:r w:rsidRPr="00897352">
        <w:rPr>
          <w:sz w:val="24"/>
          <w:szCs w:val="24"/>
        </w:rPr>
        <w:t xml:space="preserve">Passes will be distributed at registration and will be for each named </w:t>
      </w:r>
      <w:r w:rsidR="00921776" w:rsidRPr="00897352">
        <w:rPr>
          <w:sz w:val="24"/>
          <w:szCs w:val="24"/>
        </w:rPr>
        <w:t>Judge, Coach and gymnasts</w:t>
      </w:r>
      <w:r w:rsidRPr="00897352">
        <w:rPr>
          <w:sz w:val="24"/>
          <w:szCs w:val="24"/>
        </w:rPr>
        <w:t xml:space="preserve">. Only two coaches per club will be allowed into the competition arena, plus a chaperone if </w:t>
      </w:r>
      <w:r w:rsidR="0087667A" w:rsidRPr="00897352">
        <w:rPr>
          <w:sz w:val="24"/>
          <w:szCs w:val="24"/>
        </w:rPr>
        <w:t>required.</w:t>
      </w:r>
      <w:r w:rsidR="0087667A" w:rsidRPr="00897352">
        <w:rPr>
          <w:rFonts w:ascii="Arial" w:eastAsia="Times New Roman" w:hAnsi="Arial" w:cs="Arial"/>
          <w:b/>
          <w:sz w:val="24"/>
          <w:szCs w:val="24"/>
          <w:u w:val="single"/>
          <w:lang w:eastAsia="en-GB"/>
        </w:rPr>
        <w:t xml:space="preserve"> All</w:t>
      </w:r>
      <w:r w:rsidR="00921776" w:rsidRPr="00897352">
        <w:rPr>
          <w:rFonts w:ascii="Arial" w:eastAsia="Times New Roman" w:hAnsi="Arial" w:cs="Arial"/>
          <w:b/>
          <w:sz w:val="24"/>
          <w:szCs w:val="24"/>
          <w:u w:val="single"/>
          <w:lang w:eastAsia="en-GB"/>
        </w:rPr>
        <w:t xml:space="preserve"> </w:t>
      </w:r>
      <w:r w:rsidR="00921776" w:rsidRPr="00897352">
        <w:rPr>
          <w:rFonts w:eastAsia="Times New Roman"/>
          <w:b/>
          <w:sz w:val="24"/>
          <w:szCs w:val="24"/>
          <w:u w:val="single"/>
        </w:rPr>
        <w:t>teams must dedicat</w:t>
      </w:r>
      <w:r w:rsidR="00D528B2" w:rsidRPr="00897352">
        <w:rPr>
          <w:rFonts w:eastAsia="Times New Roman"/>
          <w:b/>
          <w:sz w:val="24"/>
          <w:szCs w:val="24"/>
          <w:u w:val="single"/>
        </w:rPr>
        <w:t xml:space="preserve">e </w:t>
      </w:r>
      <w:r w:rsidR="00D528B2" w:rsidRPr="00897352">
        <w:rPr>
          <w:rFonts w:eastAsia="Times New Roman"/>
          <w:sz w:val="24"/>
          <w:szCs w:val="24"/>
        </w:rPr>
        <w:t>a judge otherwise a fine of £25</w:t>
      </w:r>
      <w:r w:rsidR="00D36562" w:rsidRPr="00897352">
        <w:rPr>
          <w:rFonts w:eastAsia="Times New Roman"/>
          <w:sz w:val="24"/>
          <w:szCs w:val="24"/>
        </w:rPr>
        <w:t xml:space="preserve"> will </w:t>
      </w:r>
      <w:r w:rsidR="00921776" w:rsidRPr="00897352">
        <w:rPr>
          <w:rFonts w:eastAsia="Times New Roman"/>
          <w:sz w:val="24"/>
          <w:szCs w:val="24"/>
        </w:rPr>
        <w:t>occur.</w:t>
      </w:r>
      <w:r w:rsidR="00921776" w:rsidRPr="00897352">
        <w:rPr>
          <w:rFonts w:ascii="Arial" w:eastAsia="Times New Roman" w:hAnsi="Arial" w:cs="Arial"/>
          <w:sz w:val="24"/>
          <w:szCs w:val="24"/>
          <w:lang w:eastAsia="en-GB"/>
        </w:rPr>
        <w:t xml:space="preserve"> </w:t>
      </w:r>
    </w:p>
    <w:p w:rsidR="0087667A" w:rsidRPr="00897352" w:rsidRDefault="0087667A" w:rsidP="00AB4D9B">
      <w:pPr>
        <w:pStyle w:val="NoSpacing"/>
        <w:rPr>
          <w:b/>
          <w:sz w:val="24"/>
          <w:szCs w:val="24"/>
        </w:rPr>
      </w:pPr>
    </w:p>
    <w:p w:rsidR="00AB4D9B" w:rsidRPr="00897352" w:rsidRDefault="00AB4D9B" w:rsidP="00AB4D9B">
      <w:pPr>
        <w:pStyle w:val="NoSpacing"/>
        <w:rPr>
          <w:b/>
          <w:sz w:val="24"/>
          <w:szCs w:val="24"/>
        </w:rPr>
      </w:pPr>
      <w:r w:rsidRPr="00897352">
        <w:rPr>
          <w:b/>
          <w:sz w:val="24"/>
          <w:szCs w:val="24"/>
        </w:rPr>
        <w:t xml:space="preserve">. Spectator Tickets </w:t>
      </w:r>
    </w:p>
    <w:p w:rsidR="00C461BF" w:rsidRDefault="00AB4D9B" w:rsidP="00AB4D9B">
      <w:pPr>
        <w:pStyle w:val="NoSpacing"/>
        <w:rPr>
          <w:sz w:val="24"/>
          <w:szCs w:val="24"/>
        </w:rPr>
      </w:pPr>
      <w:r w:rsidRPr="00897352">
        <w:rPr>
          <w:sz w:val="24"/>
          <w:szCs w:val="24"/>
        </w:rPr>
        <w:t xml:space="preserve">Spectators at this event will be in the spectator seating area in the gym hall. Tickets will be </w:t>
      </w:r>
    </w:p>
    <w:p w:rsidR="00C461BF" w:rsidRPr="00C461BF" w:rsidRDefault="00C461BF" w:rsidP="00AB4D9B">
      <w:pPr>
        <w:pStyle w:val="NoSpacing"/>
        <w:rPr>
          <w:b/>
          <w:sz w:val="24"/>
          <w:szCs w:val="24"/>
          <w:u w:val="single"/>
        </w:rPr>
      </w:pPr>
      <w:r w:rsidRPr="00C461BF">
        <w:rPr>
          <w:b/>
          <w:sz w:val="24"/>
          <w:szCs w:val="24"/>
          <w:u w:val="single"/>
        </w:rPr>
        <w:t>Adults</w:t>
      </w:r>
    </w:p>
    <w:p w:rsidR="003B6BE2" w:rsidRDefault="00C461BF" w:rsidP="00AB4D9B">
      <w:pPr>
        <w:pStyle w:val="NoSpacing"/>
        <w:rPr>
          <w:sz w:val="24"/>
          <w:szCs w:val="24"/>
        </w:rPr>
      </w:pPr>
      <w:r>
        <w:rPr>
          <w:sz w:val="24"/>
          <w:szCs w:val="24"/>
        </w:rPr>
        <w:t>£12.00 Weekend Ticket</w:t>
      </w:r>
    </w:p>
    <w:p w:rsidR="00C461BF" w:rsidRDefault="00C461BF" w:rsidP="00AB4D9B">
      <w:pPr>
        <w:pStyle w:val="NoSpacing"/>
        <w:rPr>
          <w:sz w:val="24"/>
          <w:szCs w:val="24"/>
        </w:rPr>
      </w:pPr>
      <w:r>
        <w:rPr>
          <w:sz w:val="24"/>
          <w:szCs w:val="24"/>
        </w:rPr>
        <w:t>£8.00 Day Ticket Adult</w:t>
      </w:r>
    </w:p>
    <w:p w:rsidR="00C461BF" w:rsidRPr="00C461BF" w:rsidRDefault="00C461BF" w:rsidP="00AB4D9B">
      <w:pPr>
        <w:pStyle w:val="NoSpacing"/>
        <w:rPr>
          <w:b/>
          <w:sz w:val="24"/>
          <w:szCs w:val="24"/>
          <w:u w:val="single"/>
        </w:rPr>
      </w:pPr>
      <w:r w:rsidRPr="00C461BF">
        <w:rPr>
          <w:b/>
          <w:sz w:val="24"/>
          <w:szCs w:val="24"/>
          <w:u w:val="single"/>
        </w:rPr>
        <w:t>Child</w:t>
      </w:r>
    </w:p>
    <w:p w:rsidR="00C461BF" w:rsidRDefault="00C461BF" w:rsidP="00AB4D9B">
      <w:pPr>
        <w:pStyle w:val="NoSpacing"/>
        <w:rPr>
          <w:sz w:val="24"/>
          <w:szCs w:val="24"/>
        </w:rPr>
      </w:pPr>
      <w:r>
        <w:rPr>
          <w:sz w:val="24"/>
          <w:szCs w:val="24"/>
        </w:rPr>
        <w:t>£6.00 Weekend Ticket</w:t>
      </w:r>
    </w:p>
    <w:p w:rsidR="00C461BF" w:rsidRDefault="00C461BF" w:rsidP="00AB4D9B">
      <w:pPr>
        <w:pStyle w:val="NoSpacing"/>
        <w:rPr>
          <w:sz w:val="24"/>
          <w:szCs w:val="24"/>
        </w:rPr>
      </w:pPr>
      <w:r>
        <w:rPr>
          <w:sz w:val="24"/>
          <w:szCs w:val="24"/>
        </w:rPr>
        <w:t>£3.50 Day Ticket</w:t>
      </w:r>
    </w:p>
    <w:p w:rsidR="00C461BF" w:rsidRPr="00897352" w:rsidRDefault="00C461BF" w:rsidP="00AB4D9B">
      <w:pPr>
        <w:pStyle w:val="NoSpacing"/>
        <w:rPr>
          <w:sz w:val="24"/>
          <w:szCs w:val="24"/>
        </w:rPr>
      </w:pPr>
    </w:p>
    <w:p w:rsidR="00AB4D9B" w:rsidRPr="00897352" w:rsidRDefault="00AB4D9B" w:rsidP="00AB4D9B">
      <w:pPr>
        <w:pStyle w:val="NoSpacing"/>
        <w:rPr>
          <w:sz w:val="24"/>
          <w:szCs w:val="24"/>
        </w:rPr>
      </w:pPr>
    </w:p>
    <w:p w:rsidR="00AB4D9B" w:rsidRPr="00897352" w:rsidRDefault="003A41AE" w:rsidP="009835D8">
      <w:pPr>
        <w:spacing w:after="0"/>
        <w:rPr>
          <w:b/>
          <w:bCs/>
          <w:sz w:val="24"/>
          <w:szCs w:val="24"/>
        </w:rPr>
      </w:pPr>
      <w:r w:rsidRPr="00897352">
        <w:rPr>
          <w:b/>
          <w:bCs/>
          <w:sz w:val="24"/>
          <w:szCs w:val="24"/>
        </w:rPr>
        <w:lastRenderedPageBreak/>
        <w:t>8</w:t>
      </w:r>
      <w:r w:rsidR="00AB4D9B" w:rsidRPr="00897352">
        <w:rPr>
          <w:b/>
          <w:bCs/>
          <w:sz w:val="24"/>
          <w:szCs w:val="24"/>
        </w:rPr>
        <w:t xml:space="preserve">. Photography </w:t>
      </w:r>
    </w:p>
    <w:p w:rsidR="009835D8" w:rsidRPr="00897352" w:rsidRDefault="009835D8" w:rsidP="009835D8">
      <w:pPr>
        <w:spacing w:after="0" w:line="240" w:lineRule="auto"/>
        <w:rPr>
          <w:bCs/>
          <w:sz w:val="24"/>
          <w:szCs w:val="24"/>
        </w:rPr>
      </w:pPr>
      <w:r w:rsidRPr="00897352">
        <w:rPr>
          <w:bCs/>
          <w:sz w:val="24"/>
          <w:szCs w:val="24"/>
        </w:rPr>
        <w:t xml:space="preserve">British Gymnastics Photography </w:t>
      </w:r>
      <w:r w:rsidR="00A87235" w:rsidRPr="00897352">
        <w:rPr>
          <w:bCs/>
          <w:sz w:val="24"/>
          <w:szCs w:val="24"/>
        </w:rPr>
        <w:t>Regulations will</w:t>
      </w:r>
      <w:r w:rsidRPr="00897352">
        <w:rPr>
          <w:bCs/>
          <w:sz w:val="24"/>
          <w:szCs w:val="24"/>
        </w:rPr>
        <w:t xml:space="preserve"> </w:t>
      </w:r>
      <w:r w:rsidR="00A87235" w:rsidRPr="00897352">
        <w:rPr>
          <w:bCs/>
          <w:sz w:val="24"/>
          <w:szCs w:val="24"/>
        </w:rPr>
        <w:t xml:space="preserve">be </w:t>
      </w:r>
      <w:r w:rsidRPr="00897352">
        <w:rPr>
          <w:bCs/>
          <w:sz w:val="24"/>
          <w:szCs w:val="24"/>
        </w:rPr>
        <w:t xml:space="preserve">followed for this competition. </w:t>
      </w:r>
    </w:p>
    <w:p w:rsidR="009835D8" w:rsidRPr="00897352" w:rsidRDefault="009835D8" w:rsidP="009835D8">
      <w:pPr>
        <w:spacing w:after="0"/>
        <w:rPr>
          <w:b/>
          <w:bCs/>
          <w:sz w:val="24"/>
          <w:szCs w:val="24"/>
        </w:rPr>
      </w:pPr>
    </w:p>
    <w:p w:rsidR="00897352" w:rsidRDefault="00897352" w:rsidP="00AB4D9B">
      <w:pPr>
        <w:pStyle w:val="NoSpacing"/>
        <w:rPr>
          <w:b/>
          <w:sz w:val="24"/>
          <w:szCs w:val="24"/>
        </w:rPr>
      </w:pPr>
    </w:p>
    <w:p w:rsidR="00897352" w:rsidRDefault="00897352" w:rsidP="00AB4D9B">
      <w:pPr>
        <w:pStyle w:val="NoSpacing"/>
        <w:rPr>
          <w:b/>
          <w:sz w:val="24"/>
          <w:szCs w:val="24"/>
        </w:rPr>
      </w:pPr>
    </w:p>
    <w:p w:rsidR="00AB4D9B" w:rsidRPr="00897352" w:rsidRDefault="00AB4D9B" w:rsidP="00AB4D9B">
      <w:pPr>
        <w:pStyle w:val="NoSpacing"/>
        <w:rPr>
          <w:b/>
          <w:sz w:val="24"/>
          <w:szCs w:val="24"/>
        </w:rPr>
      </w:pPr>
      <w:r w:rsidRPr="00897352">
        <w:rPr>
          <w:b/>
          <w:sz w:val="24"/>
          <w:szCs w:val="24"/>
        </w:rPr>
        <w:t xml:space="preserve">9. Jewellery </w:t>
      </w:r>
    </w:p>
    <w:p w:rsidR="00AB4D9B" w:rsidRPr="00897352" w:rsidRDefault="00AB4D9B" w:rsidP="00AB4D9B">
      <w:pPr>
        <w:pStyle w:val="NoSpacing"/>
        <w:rPr>
          <w:sz w:val="24"/>
          <w:szCs w:val="24"/>
        </w:rPr>
      </w:pPr>
      <w:r w:rsidRPr="00897352">
        <w:rPr>
          <w:sz w:val="24"/>
          <w:szCs w:val="24"/>
        </w:rPr>
        <w:t xml:space="preserve">Please note that the policy of jewellery for gymnasts AND coaches is zero tolerance. No jewellery whatsoever is allowed in the performing areas. Should a judge see jewellery during a performance, they will stop the routine as soon as it is safe to do so. When removed, the team will be allowed to continue, but they will receive a penalty. </w:t>
      </w:r>
    </w:p>
    <w:p w:rsidR="00AB4D9B" w:rsidRPr="00897352" w:rsidRDefault="00AB4D9B" w:rsidP="00AB4D9B">
      <w:pPr>
        <w:pStyle w:val="NoSpacing"/>
        <w:rPr>
          <w:sz w:val="24"/>
          <w:szCs w:val="24"/>
        </w:rPr>
      </w:pPr>
    </w:p>
    <w:p w:rsidR="00AB4D9B" w:rsidRPr="00897352" w:rsidRDefault="00AB4D9B" w:rsidP="00AB4D9B">
      <w:pPr>
        <w:pStyle w:val="NoSpacing"/>
        <w:rPr>
          <w:b/>
          <w:sz w:val="24"/>
          <w:szCs w:val="24"/>
        </w:rPr>
      </w:pPr>
      <w:r w:rsidRPr="00897352">
        <w:rPr>
          <w:b/>
          <w:sz w:val="24"/>
          <w:szCs w:val="24"/>
        </w:rPr>
        <w:t>10</w:t>
      </w:r>
      <w:r w:rsidR="00EF5AE5" w:rsidRPr="00897352">
        <w:rPr>
          <w:b/>
          <w:sz w:val="24"/>
          <w:szCs w:val="24"/>
        </w:rPr>
        <w:t>.</w:t>
      </w:r>
      <w:r w:rsidRPr="00897352">
        <w:rPr>
          <w:b/>
          <w:sz w:val="24"/>
          <w:szCs w:val="24"/>
        </w:rPr>
        <w:t xml:space="preserve"> Coach </w:t>
      </w:r>
      <w:r w:rsidR="00134E3E" w:rsidRPr="00897352">
        <w:rPr>
          <w:b/>
          <w:sz w:val="24"/>
          <w:szCs w:val="24"/>
        </w:rPr>
        <w:t>Qualifications</w:t>
      </w:r>
      <w:r w:rsidRPr="00897352">
        <w:rPr>
          <w:b/>
          <w:sz w:val="24"/>
          <w:szCs w:val="24"/>
        </w:rPr>
        <w:t xml:space="preserve"> </w:t>
      </w:r>
    </w:p>
    <w:p w:rsidR="00AB4D9B" w:rsidRPr="00897352" w:rsidRDefault="00AB4D9B" w:rsidP="00AB4D9B">
      <w:pPr>
        <w:pStyle w:val="NoSpacing"/>
        <w:rPr>
          <w:sz w:val="24"/>
          <w:szCs w:val="24"/>
        </w:rPr>
      </w:pPr>
      <w:r w:rsidRPr="00897352">
        <w:rPr>
          <w:sz w:val="24"/>
          <w:szCs w:val="24"/>
        </w:rPr>
        <w:t xml:space="preserve">Please note that BGA have clarified that it is the clubs responsibility to ensure that they provide coaches suitably qualified to the level and appropriate standard of the competing gymnasts. You are reminded that the rules of the event demand that TWO coaches must be present on the landing area for Trampette before the Head Judge in that discipline may signal the start of that event. </w:t>
      </w:r>
    </w:p>
    <w:p w:rsidR="00134E3E" w:rsidRPr="00897352" w:rsidRDefault="00134E3E" w:rsidP="00AB4D9B">
      <w:pPr>
        <w:pStyle w:val="NoSpacing"/>
        <w:rPr>
          <w:sz w:val="24"/>
          <w:szCs w:val="24"/>
        </w:rPr>
      </w:pPr>
    </w:p>
    <w:p w:rsidR="00AB4D9B" w:rsidRPr="00897352" w:rsidRDefault="00AB4D9B" w:rsidP="00AB4D9B">
      <w:pPr>
        <w:pStyle w:val="NoSpacing"/>
        <w:rPr>
          <w:b/>
          <w:sz w:val="24"/>
          <w:szCs w:val="24"/>
        </w:rPr>
      </w:pPr>
      <w:r w:rsidRPr="00897352">
        <w:rPr>
          <w:b/>
          <w:sz w:val="24"/>
          <w:szCs w:val="24"/>
        </w:rPr>
        <w:t>11</w:t>
      </w:r>
      <w:r w:rsidR="00EF5AE5" w:rsidRPr="00897352">
        <w:rPr>
          <w:b/>
          <w:sz w:val="24"/>
          <w:szCs w:val="24"/>
        </w:rPr>
        <w:t>.</w:t>
      </w:r>
      <w:r w:rsidRPr="00897352">
        <w:rPr>
          <w:b/>
          <w:sz w:val="24"/>
          <w:szCs w:val="24"/>
        </w:rPr>
        <w:t xml:space="preserve"> Apparatus Clarifications </w:t>
      </w:r>
    </w:p>
    <w:p w:rsidR="00897352" w:rsidRPr="00897352" w:rsidRDefault="00897352" w:rsidP="00AB4D9B">
      <w:pPr>
        <w:pStyle w:val="NoSpacing"/>
        <w:rPr>
          <w:b/>
          <w:sz w:val="24"/>
          <w:szCs w:val="24"/>
        </w:rPr>
      </w:pPr>
      <w:r w:rsidRPr="00897352">
        <w:rPr>
          <w:b/>
          <w:sz w:val="24"/>
          <w:szCs w:val="24"/>
        </w:rPr>
        <w:t>LEG Topper for Tumble</w:t>
      </w:r>
    </w:p>
    <w:p w:rsidR="00AB4D9B" w:rsidRPr="00897352" w:rsidRDefault="00AB4D9B" w:rsidP="00AB4D9B">
      <w:pPr>
        <w:pStyle w:val="NoSpacing"/>
        <w:rPr>
          <w:sz w:val="24"/>
          <w:szCs w:val="24"/>
        </w:rPr>
      </w:pPr>
      <w:r w:rsidRPr="00897352">
        <w:rPr>
          <w:sz w:val="24"/>
          <w:szCs w:val="24"/>
        </w:rPr>
        <w:t xml:space="preserve">There will be two run-ups provided for Trampette. </w:t>
      </w:r>
    </w:p>
    <w:p w:rsidR="00AB4D9B" w:rsidRPr="00897352" w:rsidRDefault="00AB4D9B" w:rsidP="00AB4D9B">
      <w:pPr>
        <w:pStyle w:val="NoSpacing"/>
        <w:rPr>
          <w:sz w:val="24"/>
          <w:szCs w:val="24"/>
        </w:rPr>
      </w:pPr>
      <w:r w:rsidRPr="00897352">
        <w:rPr>
          <w:sz w:val="24"/>
          <w:szCs w:val="24"/>
        </w:rPr>
        <w:t>Clubs are advised that the comp</w:t>
      </w:r>
      <w:r w:rsidR="00897352">
        <w:rPr>
          <w:sz w:val="24"/>
          <w:szCs w:val="24"/>
        </w:rPr>
        <w:t>etition organiser will provide 1</w:t>
      </w:r>
      <w:r w:rsidRPr="00897352">
        <w:rPr>
          <w:sz w:val="24"/>
          <w:szCs w:val="24"/>
        </w:rPr>
        <w:t xml:space="preserve"> Eur</w:t>
      </w:r>
      <w:r w:rsidR="008823D1" w:rsidRPr="00897352">
        <w:rPr>
          <w:sz w:val="24"/>
          <w:szCs w:val="24"/>
        </w:rPr>
        <w:t xml:space="preserve">ogym </w:t>
      </w:r>
      <w:r w:rsidR="00E018F8" w:rsidRPr="00897352">
        <w:rPr>
          <w:sz w:val="24"/>
          <w:szCs w:val="24"/>
        </w:rPr>
        <w:t>Trampette</w:t>
      </w:r>
      <w:r w:rsidR="00897352">
        <w:rPr>
          <w:sz w:val="24"/>
          <w:szCs w:val="24"/>
        </w:rPr>
        <w:t xml:space="preserve"> 40 Spring 1 Eurogym 3</w:t>
      </w:r>
      <w:r w:rsidR="00E018F8" w:rsidRPr="00897352">
        <w:rPr>
          <w:sz w:val="24"/>
          <w:szCs w:val="24"/>
        </w:rPr>
        <w:t xml:space="preserve">2 </w:t>
      </w:r>
      <w:r w:rsidR="00897352">
        <w:rPr>
          <w:sz w:val="24"/>
          <w:szCs w:val="24"/>
        </w:rPr>
        <w:t>spring,</w:t>
      </w:r>
      <w:r w:rsidR="008823D1" w:rsidRPr="00897352">
        <w:rPr>
          <w:sz w:val="24"/>
          <w:szCs w:val="24"/>
        </w:rPr>
        <w:t xml:space="preserve"> Dorado</w:t>
      </w:r>
      <w:r w:rsidR="00E018F8" w:rsidRPr="00897352">
        <w:rPr>
          <w:sz w:val="24"/>
          <w:szCs w:val="24"/>
        </w:rPr>
        <w:t xml:space="preserve"> and a continental Trampette </w:t>
      </w:r>
      <w:r w:rsidRPr="00897352">
        <w:rPr>
          <w:sz w:val="24"/>
          <w:szCs w:val="24"/>
        </w:rPr>
        <w:t xml:space="preserve">for the use of any team that prefers not to bring their own. It is the Coach’s responsibility to ensure the equipment is appropriately placed and safe to use. </w:t>
      </w:r>
    </w:p>
    <w:p w:rsidR="00AB4D9B" w:rsidRPr="00897352" w:rsidRDefault="00AB4D9B" w:rsidP="00AB4D9B">
      <w:pPr>
        <w:pStyle w:val="NoSpacing"/>
        <w:rPr>
          <w:sz w:val="24"/>
          <w:szCs w:val="24"/>
        </w:rPr>
      </w:pPr>
      <w:r w:rsidRPr="00897352">
        <w:rPr>
          <w:sz w:val="24"/>
          <w:szCs w:val="24"/>
        </w:rPr>
        <w:t xml:space="preserve">Vault </w:t>
      </w:r>
      <w:r w:rsidR="00134E3E" w:rsidRPr="00897352">
        <w:rPr>
          <w:sz w:val="24"/>
          <w:szCs w:val="24"/>
        </w:rPr>
        <w:t>Height -</w:t>
      </w:r>
      <w:r w:rsidRPr="00897352">
        <w:rPr>
          <w:sz w:val="24"/>
          <w:szCs w:val="24"/>
        </w:rPr>
        <w:t xml:space="preserve"> The height of the vault will be as new code. </w:t>
      </w:r>
    </w:p>
    <w:p w:rsidR="00AB4D9B" w:rsidRPr="00897352" w:rsidRDefault="00AB4D9B" w:rsidP="00AB4D9B">
      <w:pPr>
        <w:pStyle w:val="NoSpacing"/>
        <w:rPr>
          <w:sz w:val="24"/>
          <w:szCs w:val="24"/>
        </w:rPr>
      </w:pPr>
      <w:r w:rsidRPr="00897352">
        <w:rPr>
          <w:sz w:val="24"/>
          <w:szCs w:val="24"/>
        </w:rPr>
        <w:t xml:space="preserve">It is the responsibility of the coaches to ensure that the vault is adjusted prior to their team’s training or competition slot. </w:t>
      </w:r>
    </w:p>
    <w:p w:rsidR="007D116B" w:rsidRPr="00897352" w:rsidRDefault="007D116B" w:rsidP="007D116B">
      <w:pPr>
        <w:pStyle w:val="Heading2"/>
        <w:spacing w:before="0"/>
        <w:rPr>
          <w:rFonts w:asciiTheme="minorHAnsi" w:hAnsiTheme="minorHAnsi"/>
          <w:sz w:val="24"/>
          <w:szCs w:val="24"/>
        </w:rPr>
      </w:pPr>
    </w:p>
    <w:p w:rsidR="007D116B" w:rsidRPr="00897352" w:rsidRDefault="007D116B" w:rsidP="007D116B">
      <w:pPr>
        <w:pStyle w:val="Heading2"/>
        <w:spacing w:before="0"/>
        <w:rPr>
          <w:rFonts w:asciiTheme="minorHAnsi" w:hAnsiTheme="minorHAnsi"/>
          <w:sz w:val="24"/>
          <w:szCs w:val="24"/>
        </w:rPr>
      </w:pPr>
      <w:r w:rsidRPr="00897352">
        <w:rPr>
          <w:rFonts w:asciiTheme="minorHAnsi" w:hAnsiTheme="minorHAnsi"/>
          <w:sz w:val="24"/>
          <w:szCs w:val="24"/>
        </w:rPr>
        <w:t>Vault Height</w:t>
      </w:r>
    </w:p>
    <w:p w:rsidR="007D116B" w:rsidRPr="00897352" w:rsidRDefault="007D116B" w:rsidP="007D116B">
      <w:pPr>
        <w:rPr>
          <w:sz w:val="24"/>
          <w:szCs w:val="24"/>
        </w:rPr>
      </w:pPr>
      <w:r w:rsidRPr="00897352">
        <w:rPr>
          <w:sz w:val="24"/>
          <w:szCs w:val="24"/>
        </w:rPr>
        <w:t>The height of the vault will be as follows:</w:t>
      </w:r>
    </w:p>
    <w:p w:rsidR="007D116B" w:rsidRPr="00897352" w:rsidRDefault="007D116B" w:rsidP="007D116B">
      <w:pPr>
        <w:spacing w:after="0"/>
        <w:rPr>
          <w:sz w:val="24"/>
          <w:szCs w:val="24"/>
        </w:rPr>
      </w:pPr>
      <w:r w:rsidRPr="00897352">
        <w:rPr>
          <w:sz w:val="24"/>
          <w:szCs w:val="24"/>
        </w:rPr>
        <w:t xml:space="preserve">                 Men</w:t>
      </w:r>
      <w:r w:rsidRPr="00897352">
        <w:rPr>
          <w:sz w:val="24"/>
          <w:szCs w:val="24"/>
        </w:rPr>
        <w:tab/>
      </w:r>
      <w:r w:rsidRPr="00897352">
        <w:rPr>
          <w:sz w:val="24"/>
          <w:szCs w:val="24"/>
        </w:rPr>
        <w:tab/>
        <w:t>Women &amp; Mixed</w:t>
      </w:r>
    </w:p>
    <w:p w:rsidR="007D116B" w:rsidRPr="00897352" w:rsidRDefault="007D116B" w:rsidP="007D116B">
      <w:pPr>
        <w:spacing w:after="0"/>
        <w:rPr>
          <w:sz w:val="24"/>
          <w:szCs w:val="24"/>
        </w:rPr>
      </w:pPr>
      <w:r w:rsidRPr="00897352">
        <w:rPr>
          <w:sz w:val="24"/>
          <w:szCs w:val="24"/>
        </w:rPr>
        <w:t>Seniors    165</w:t>
      </w:r>
      <w:r w:rsidRPr="00897352">
        <w:rPr>
          <w:sz w:val="24"/>
          <w:szCs w:val="24"/>
        </w:rPr>
        <w:tab/>
      </w:r>
      <w:r w:rsidRPr="00897352">
        <w:rPr>
          <w:sz w:val="24"/>
          <w:szCs w:val="24"/>
        </w:rPr>
        <w:tab/>
        <w:t xml:space="preserve">160                    </w:t>
      </w:r>
    </w:p>
    <w:p w:rsidR="007D116B" w:rsidRPr="00897352" w:rsidRDefault="007D116B" w:rsidP="007D116B">
      <w:pPr>
        <w:spacing w:after="0"/>
        <w:rPr>
          <w:sz w:val="24"/>
          <w:szCs w:val="24"/>
        </w:rPr>
      </w:pPr>
      <w:r w:rsidRPr="00897352">
        <w:rPr>
          <w:sz w:val="24"/>
          <w:szCs w:val="24"/>
        </w:rPr>
        <w:t>Juniors     145 – 165</w:t>
      </w:r>
      <w:r w:rsidRPr="00897352">
        <w:rPr>
          <w:sz w:val="24"/>
          <w:szCs w:val="24"/>
        </w:rPr>
        <w:tab/>
        <w:t>135 - 160</w:t>
      </w:r>
    </w:p>
    <w:p w:rsidR="007D116B" w:rsidRPr="00897352" w:rsidRDefault="007D116B" w:rsidP="007D116B">
      <w:pPr>
        <w:spacing w:after="0"/>
        <w:rPr>
          <w:sz w:val="24"/>
          <w:szCs w:val="24"/>
        </w:rPr>
      </w:pPr>
      <w:r w:rsidRPr="00897352">
        <w:rPr>
          <w:sz w:val="24"/>
          <w:szCs w:val="24"/>
        </w:rPr>
        <w:t>Youth       135</w:t>
      </w:r>
      <w:r w:rsidRPr="00897352">
        <w:rPr>
          <w:sz w:val="24"/>
          <w:szCs w:val="24"/>
        </w:rPr>
        <w:tab/>
      </w:r>
      <w:r w:rsidRPr="00897352">
        <w:rPr>
          <w:sz w:val="24"/>
          <w:szCs w:val="24"/>
        </w:rPr>
        <w:tab/>
        <w:t xml:space="preserve"> 135</w:t>
      </w:r>
    </w:p>
    <w:p w:rsidR="007D116B" w:rsidRPr="00897352" w:rsidRDefault="007D116B" w:rsidP="007D116B">
      <w:pPr>
        <w:spacing w:after="0"/>
        <w:rPr>
          <w:sz w:val="24"/>
          <w:szCs w:val="24"/>
        </w:rPr>
      </w:pPr>
      <w:r w:rsidRPr="00897352">
        <w:rPr>
          <w:sz w:val="24"/>
          <w:szCs w:val="24"/>
        </w:rPr>
        <w:t>Mini          115 – 135       115 – 135</w:t>
      </w:r>
    </w:p>
    <w:p w:rsidR="00CA0A1D" w:rsidRPr="00897352" w:rsidRDefault="00E018F8" w:rsidP="00E018F8">
      <w:pPr>
        <w:spacing w:after="0"/>
        <w:rPr>
          <w:sz w:val="24"/>
          <w:szCs w:val="24"/>
        </w:rPr>
      </w:pPr>
      <w:r w:rsidRPr="00897352">
        <w:rPr>
          <w:sz w:val="24"/>
          <w:szCs w:val="24"/>
        </w:rPr>
        <w:t>Disabilities         100 - 165</w:t>
      </w:r>
    </w:p>
    <w:sectPr w:rsidR="00CA0A1D" w:rsidRPr="00897352" w:rsidSect="005A7D6E">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9E" w:rsidRDefault="00C0349E" w:rsidP="005770CE">
      <w:pPr>
        <w:spacing w:after="0" w:line="240" w:lineRule="auto"/>
      </w:pPr>
      <w:r>
        <w:separator/>
      </w:r>
    </w:p>
  </w:endnote>
  <w:endnote w:type="continuationSeparator" w:id="0">
    <w:p w:rsidR="00C0349E" w:rsidRDefault="00C0349E" w:rsidP="0057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9E" w:rsidRDefault="00C0349E" w:rsidP="005770CE">
      <w:pPr>
        <w:spacing w:after="0" w:line="240" w:lineRule="auto"/>
      </w:pPr>
      <w:r>
        <w:separator/>
      </w:r>
    </w:p>
  </w:footnote>
  <w:footnote w:type="continuationSeparator" w:id="0">
    <w:p w:rsidR="00C0349E" w:rsidRDefault="00C0349E" w:rsidP="0057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CE" w:rsidRDefault="005770CE">
    <w:pPr>
      <w:pStyle w:val="Header"/>
    </w:pPr>
    <w:r>
      <w:rPr>
        <w:noProof/>
        <w:lang w:eastAsia="en-GB"/>
      </w:rPr>
      <w:drawing>
        <wp:anchor distT="0" distB="0" distL="114300" distR="114300" simplePos="0" relativeHeight="251659264" behindDoc="1" locked="0" layoutInCell="1" allowOverlap="1" wp14:anchorId="46BBD636" wp14:editId="2F15AEDC">
          <wp:simplePos x="0" y="0"/>
          <wp:positionH relativeFrom="column">
            <wp:posOffset>-438150</wp:posOffset>
          </wp:positionH>
          <wp:positionV relativeFrom="paragraph">
            <wp:posOffset>-154305</wp:posOffset>
          </wp:positionV>
          <wp:extent cx="6743700" cy="2047875"/>
          <wp:effectExtent l="0" t="0" r="0" b="9525"/>
          <wp:wrapTight wrapText="bothSides">
            <wp:wrapPolygon edited="0">
              <wp:start x="0" y="0"/>
              <wp:lineTo x="0" y="21500"/>
              <wp:lineTo x="21539" y="2150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047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9B"/>
    <w:rsid w:val="00054A26"/>
    <w:rsid w:val="00106A44"/>
    <w:rsid w:val="00134E3E"/>
    <w:rsid w:val="00267D82"/>
    <w:rsid w:val="002C322A"/>
    <w:rsid w:val="003A41AE"/>
    <w:rsid w:val="003A579C"/>
    <w:rsid w:val="003B6BE2"/>
    <w:rsid w:val="003D1F36"/>
    <w:rsid w:val="00480C9C"/>
    <w:rsid w:val="005770CE"/>
    <w:rsid w:val="00591589"/>
    <w:rsid w:val="005A7D6E"/>
    <w:rsid w:val="005F085C"/>
    <w:rsid w:val="00611D15"/>
    <w:rsid w:val="00660374"/>
    <w:rsid w:val="006B47D7"/>
    <w:rsid w:val="006C7DD9"/>
    <w:rsid w:val="00704773"/>
    <w:rsid w:val="00716656"/>
    <w:rsid w:val="007732AC"/>
    <w:rsid w:val="007D116B"/>
    <w:rsid w:val="00850A5F"/>
    <w:rsid w:val="0087667A"/>
    <w:rsid w:val="008823D1"/>
    <w:rsid w:val="00897352"/>
    <w:rsid w:val="008E3D5C"/>
    <w:rsid w:val="00903E8A"/>
    <w:rsid w:val="00921776"/>
    <w:rsid w:val="009835D8"/>
    <w:rsid w:val="009A52A2"/>
    <w:rsid w:val="00A87235"/>
    <w:rsid w:val="00AB4D9B"/>
    <w:rsid w:val="00B32189"/>
    <w:rsid w:val="00B375C3"/>
    <w:rsid w:val="00C0349E"/>
    <w:rsid w:val="00C30313"/>
    <w:rsid w:val="00C3745D"/>
    <w:rsid w:val="00C461BF"/>
    <w:rsid w:val="00C527D2"/>
    <w:rsid w:val="00CD1894"/>
    <w:rsid w:val="00D20051"/>
    <w:rsid w:val="00D3288F"/>
    <w:rsid w:val="00D36562"/>
    <w:rsid w:val="00D503A2"/>
    <w:rsid w:val="00D528B2"/>
    <w:rsid w:val="00E018F8"/>
    <w:rsid w:val="00E509C1"/>
    <w:rsid w:val="00E53114"/>
    <w:rsid w:val="00E93970"/>
    <w:rsid w:val="00EB425F"/>
    <w:rsid w:val="00EF5AE5"/>
    <w:rsid w:val="00F17E70"/>
    <w:rsid w:val="00F72E03"/>
    <w:rsid w:val="00FC490F"/>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Normal"/>
    <w:link w:val="Heading2Char"/>
    <w:autoRedefine/>
    <w:qFormat/>
    <w:rsid w:val="007D116B"/>
    <w:pPr>
      <w:keepNext/>
      <w:spacing w:before="120"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D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D9B"/>
    <w:rPr>
      <w:color w:val="0000FF" w:themeColor="hyperlink"/>
      <w:u w:val="single"/>
    </w:rPr>
  </w:style>
  <w:style w:type="paragraph" w:styleId="NoSpacing">
    <w:name w:val="No Spacing"/>
    <w:uiPriority w:val="1"/>
    <w:qFormat/>
    <w:rsid w:val="00AB4D9B"/>
    <w:pPr>
      <w:spacing w:after="0" w:line="240" w:lineRule="auto"/>
    </w:pPr>
  </w:style>
  <w:style w:type="paragraph" w:styleId="BalloonText">
    <w:name w:val="Balloon Text"/>
    <w:basedOn w:val="Normal"/>
    <w:link w:val="BalloonTextChar"/>
    <w:uiPriority w:val="99"/>
    <w:semiHidden/>
    <w:unhideWhenUsed/>
    <w:rsid w:val="00B3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C3"/>
    <w:rPr>
      <w:rFonts w:ascii="Tahoma" w:hAnsi="Tahoma" w:cs="Tahoma"/>
      <w:sz w:val="16"/>
      <w:szCs w:val="16"/>
    </w:rPr>
  </w:style>
  <w:style w:type="paragraph" w:styleId="ListParagraph">
    <w:name w:val="List Paragraph"/>
    <w:basedOn w:val="Normal"/>
    <w:uiPriority w:val="34"/>
    <w:qFormat/>
    <w:rsid w:val="00A87235"/>
    <w:pPr>
      <w:ind w:left="720"/>
      <w:contextualSpacing/>
    </w:pPr>
  </w:style>
  <w:style w:type="character" w:customStyle="1" w:styleId="Heading2Char">
    <w:name w:val="Heading 2 Char"/>
    <w:basedOn w:val="DefaultParagraphFont"/>
    <w:link w:val="Heading2"/>
    <w:rsid w:val="007D116B"/>
    <w:rPr>
      <w:rFonts w:ascii="Arial" w:eastAsia="Times New Roman" w:hAnsi="Arial" w:cs="Arial"/>
      <w:b/>
      <w:bCs/>
    </w:rPr>
  </w:style>
  <w:style w:type="paragraph" w:styleId="BodyText">
    <w:name w:val="Body Text"/>
    <w:basedOn w:val="Normal"/>
    <w:link w:val="BodyTextChar"/>
    <w:uiPriority w:val="99"/>
    <w:semiHidden/>
    <w:unhideWhenUsed/>
    <w:rsid w:val="007D116B"/>
    <w:pPr>
      <w:spacing w:after="120"/>
    </w:pPr>
  </w:style>
  <w:style w:type="character" w:customStyle="1" w:styleId="BodyTextChar">
    <w:name w:val="Body Text Char"/>
    <w:basedOn w:val="DefaultParagraphFont"/>
    <w:link w:val="BodyText"/>
    <w:uiPriority w:val="99"/>
    <w:semiHidden/>
    <w:rsid w:val="007D116B"/>
  </w:style>
  <w:style w:type="paragraph" w:styleId="Header">
    <w:name w:val="header"/>
    <w:basedOn w:val="Normal"/>
    <w:link w:val="HeaderChar"/>
    <w:uiPriority w:val="99"/>
    <w:unhideWhenUsed/>
    <w:rsid w:val="0057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CE"/>
  </w:style>
  <w:style w:type="paragraph" w:styleId="Footer">
    <w:name w:val="footer"/>
    <w:basedOn w:val="Normal"/>
    <w:link w:val="FooterChar"/>
    <w:uiPriority w:val="99"/>
    <w:unhideWhenUsed/>
    <w:rsid w:val="0057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Normal"/>
    <w:link w:val="Heading2Char"/>
    <w:autoRedefine/>
    <w:qFormat/>
    <w:rsid w:val="007D116B"/>
    <w:pPr>
      <w:keepNext/>
      <w:spacing w:before="120"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D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D9B"/>
    <w:rPr>
      <w:color w:val="0000FF" w:themeColor="hyperlink"/>
      <w:u w:val="single"/>
    </w:rPr>
  </w:style>
  <w:style w:type="paragraph" w:styleId="NoSpacing">
    <w:name w:val="No Spacing"/>
    <w:uiPriority w:val="1"/>
    <w:qFormat/>
    <w:rsid w:val="00AB4D9B"/>
    <w:pPr>
      <w:spacing w:after="0" w:line="240" w:lineRule="auto"/>
    </w:pPr>
  </w:style>
  <w:style w:type="paragraph" w:styleId="BalloonText">
    <w:name w:val="Balloon Text"/>
    <w:basedOn w:val="Normal"/>
    <w:link w:val="BalloonTextChar"/>
    <w:uiPriority w:val="99"/>
    <w:semiHidden/>
    <w:unhideWhenUsed/>
    <w:rsid w:val="00B3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C3"/>
    <w:rPr>
      <w:rFonts w:ascii="Tahoma" w:hAnsi="Tahoma" w:cs="Tahoma"/>
      <w:sz w:val="16"/>
      <w:szCs w:val="16"/>
    </w:rPr>
  </w:style>
  <w:style w:type="paragraph" w:styleId="ListParagraph">
    <w:name w:val="List Paragraph"/>
    <w:basedOn w:val="Normal"/>
    <w:uiPriority w:val="34"/>
    <w:qFormat/>
    <w:rsid w:val="00A87235"/>
    <w:pPr>
      <w:ind w:left="720"/>
      <w:contextualSpacing/>
    </w:pPr>
  </w:style>
  <w:style w:type="character" w:customStyle="1" w:styleId="Heading2Char">
    <w:name w:val="Heading 2 Char"/>
    <w:basedOn w:val="DefaultParagraphFont"/>
    <w:link w:val="Heading2"/>
    <w:rsid w:val="007D116B"/>
    <w:rPr>
      <w:rFonts w:ascii="Arial" w:eastAsia="Times New Roman" w:hAnsi="Arial" w:cs="Arial"/>
      <w:b/>
      <w:bCs/>
    </w:rPr>
  </w:style>
  <w:style w:type="paragraph" w:styleId="BodyText">
    <w:name w:val="Body Text"/>
    <w:basedOn w:val="Normal"/>
    <w:link w:val="BodyTextChar"/>
    <w:uiPriority w:val="99"/>
    <w:semiHidden/>
    <w:unhideWhenUsed/>
    <w:rsid w:val="007D116B"/>
    <w:pPr>
      <w:spacing w:after="120"/>
    </w:pPr>
  </w:style>
  <w:style w:type="character" w:customStyle="1" w:styleId="BodyTextChar">
    <w:name w:val="Body Text Char"/>
    <w:basedOn w:val="DefaultParagraphFont"/>
    <w:link w:val="BodyText"/>
    <w:uiPriority w:val="99"/>
    <w:semiHidden/>
    <w:rsid w:val="007D116B"/>
  </w:style>
  <w:style w:type="paragraph" w:styleId="Header">
    <w:name w:val="header"/>
    <w:basedOn w:val="Normal"/>
    <w:link w:val="HeaderChar"/>
    <w:uiPriority w:val="99"/>
    <w:unhideWhenUsed/>
    <w:rsid w:val="0057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CE"/>
  </w:style>
  <w:style w:type="paragraph" w:styleId="Footer">
    <w:name w:val="footer"/>
    <w:basedOn w:val="Normal"/>
    <w:link w:val="FooterChar"/>
    <w:uiPriority w:val="99"/>
    <w:unhideWhenUsed/>
    <w:rsid w:val="0057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681">
      <w:bodyDiv w:val="1"/>
      <w:marLeft w:val="0"/>
      <w:marRight w:val="0"/>
      <w:marTop w:val="0"/>
      <w:marBottom w:val="0"/>
      <w:divBdr>
        <w:top w:val="none" w:sz="0" w:space="0" w:color="auto"/>
        <w:left w:val="none" w:sz="0" w:space="0" w:color="auto"/>
        <w:bottom w:val="none" w:sz="0" w:space="0" w:color="auto"/>
        <w:right w:val="none" w:sz="0" w:space="0" w:color="auto"/>
      </w:divBdr>
    </w:div>
    <w:div w:id="15434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rec@newcastlegymnastics.org" TargetMode="External"/><Relationship Id="rId3" Type="http://schemas.openxmlformats.org/officeDocument/2006/relationships/settings" Target="settings.xml"/><Relationship Id="rId7" Type="http://schemas.openxmlformats.org/officeDocument/2006/relationships/hyperlink" Target="mailto:rec@newcastlegymnastic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msmith2809@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Gymnastics Academy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Corina</cp:lastModifiedBy>
  <cp:revision>2</cp:revision>
  <cp:lastPrinted>2014-09-11T13:33:00Z</cp:lastPrinted>
  <dcterms:created xsi:type="dcterms:W3CDTF">2017-03-29T14:30:00Z</dcterms:created>
  <dcterms:modified xsi:type="dcterms:W3CDTF">2017-03-29T14:30:00Z</dcterms:modified>
</cp:coreProperties>
</file>